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76" w:rsidRPr="004A76A6" w:rsidRDefault="00435776" w:rsidP="00D86B6E">
      <w:pPr>
        <w:rPr>
          <w:sz w:val="22"/>
          <w:szCs w:val="22"/>
          <w:lang w:val="en-US"/>
        </w:rPr>
      </w:pPr>
    </w:p>
    <w:p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2021-2022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оқу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жылының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күзгі</w:t>
      </w:r>
      <w:proofErr w:type="spellEnd"/>
      <w:r w:rsidR="00F944BB" w:rsidRPr="00685564">
        <w:rPr>
          <w:b/>
          <w:sz w:val="22"/>
          <w:szCs w:val="22"/>
          <w:lang w:val="en-US"/>
        </w:rPr>
        <w:t xml:space="preserve"> </w:t>
      </w:r>
      <w:proofErr w:type="spellStart"/>
      <w:r w:rsidR="00F944BB" w:rsidRPr="00010605">
        <w:rPr>
          <w:b/>
          <w:sz w:val="22"/>
          <w:szCs w:val="22"/>
        </w:rPr>
        <w:t>семестрі</w:t>
      </w:r>
      <w:proofErr w:type="spellEnd"/>
    </w:p>
    <w:p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957B7E" w:rsidRPr="00957B7E">
        <w:rPr>
          <w:b/>
          <w:sz w:val="22"/>
          <w:szCs w:val="22"/>
          <w:lang w:val="kk-KZ"/>
        </w:rPr>
        <w:t>5B021016 Шетел филологиясы</w:t>
      </w:r>
      <w:r w:rsidRPr="00010605">
        <w:rPr>
          <w:b/>
          <w:sz w:val="22"/>
          <w:szCs w:val="22"/>
          <w:lang w:val="kk-KZ"/>
        </w:rPr>
        <w:t xml:space="preserve">» білім беру бағдарламасы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жұмысы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Сағат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Студенттің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оқытушы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басшылығымен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жұмысы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(СОӨЖ)  </w:t>
            </w:r>
          </w:p>
        </w:tc>
      </w:tr>
      <w:tr w:rsidR="00F944BB" w:rsidRPr="00010605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Дәрістер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Зерт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:rsidTr="00435776">
        <w:tc>
          <w:tcPr>
            <w:tcW w:w="2015" w:type="dxa"/>
            <w:hideMark/>
          </w:tcPr>
          <w:p w:rsidR="00435776" w:rsidRPr="00010605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YaSMIK 4311</w:t>
            </w:r>
          </w:p>
        </w:tc>
        <w:tc>
          <w:tcPr>
            <w:tcW w:w="1844" w:type="dxa"/>
            <w:hideMark/>
          </w:tcPr>
          <w:p w:rsidR="00435776" w:rsidRPr="00010605" w:rsidRDefault="00957B7E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957B7E">
              <w:rPr>
                <w:bCs/>
                <w:color w:val="000000"/>
                <w:sz w:val="22"/>
                <w:szCs w:val="22"/>
                <w:lang w:val="kk-KZ"/>
              </w:rPr>
              <w:t>Қытайдың қазіргі заманғы БАҚ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957B7E" w:rsidRDefault="00957B7E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</w:tr>
      <w:tr w:rsidR="00F944BB" w:rsidRPr="00010605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10605">
              <w:rPr>
                <w:b/>
                <w:sz w:val="22"/>
                <w:szCs w:val="22"/>
              </w:rPr>
              <w:t>туралы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F944BB" w:rsidRPr="00010605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типі</w:t>
            </w:r>
            <w:proofErr w:type="spellEnd"/>
            <w:r w:rsidRPr="00010605">
              <w:rPr>
                <w:b/>
                <w:sz w:val="22"/>
                <w:szCs w:val="22"/>
              </w:rPr>
              <w:t>/</w:t>
            </w:r>
            <w:proofErr w:type="spellStart"/>
            <w:r w:rsidRPr="0001060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F944BB" w:rsidRPr="00010605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color w:val="000000"/>
                <w:sz w:val="22"/>
                <w:szCs w:val="22"/>
                <w:lang w:val="en-US"/>
              </w:rPr>
              <w:t>онлайн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Практикалық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D431F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D431F6">
              <w:rPr>
                <w:sz w:val="22"/>
                <w:szCs w:val="22"/>
                <w:lang w:val="kk-KZ"/>
              </w:rPr>
              <w:t xml:space="preserve">zoom форматы </w:t>
            </w:r>
            <w:r w:rsidR="00F944BB" w:rsidRPr="00010605">
              <w:rPr>
                <w:sz w:val="22"/>
                <w:szCs w:val="22"/>
                <w:lang w:val="kk-KZ"/>
              </w:rPr>
              <w:t>Ауызша емтихан</w:t>
            </w:r>
          </w:p>
        </w:tc>
      </w:tr>
      <w:tr w:rsidR="00F944BB" w:rsidRPr="00010605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821" w:rsidRPr="00D65821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Мұстафа Серік ф.ғ.к</w:t>
            </w:r>
          </w:p>
          <w:p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e-</w:t>
            </w:r>
            <w:proofErr w:type="spellStart"/>
            <w:r w:rsidRPr="00010605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D65821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D65821">
              <w:t>serikmus39@gmail.com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D65821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D65821">
              <w:rPr>
                <w:sz w:val="22"/>
                <w:szCs w:val="22"/>
              </w:rPr>
              <w:t>Телефон: 87772448084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Пәннің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Оқытудың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10605">
              <w:rPr>
                <w:b/>
                <w:sz w:val="22"/>
                <w:szCs w:val="22"/>
              </w:rPr>
              <w:t>қол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жеткізу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F944BB" w:rsidRPr="00333FF1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зерделеп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медиатекстерге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333FF1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індегі ауызша және жазбаша түрдегі қарым-қатынасқа түсу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2.2. медиалингвистиканың базалық санаты ретінде медиатекстке 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lastRenderedPageBreak/>
              <w:t>жан-жақты анықтама беру;</w:t>
            </w:r>
          </w:p>
          <w:p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="004A76A6" w:rsidRPr="004A76A6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  <w:lang w:val="kk-KZ"/>
              </w:rPr>
              <w:t>Шығыстану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333FF1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медиатекстердің негізгі түрлерінің лингво-форматтық белгілерін аналитикалық бағалаудың құзыреттілігін қалыптастыру-Жаңалықтар,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333FF1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жүзеге асыру.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333FF1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333FF1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333FF1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Әдебиет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rPr>
                <w:sz w:val="22"/>
                <w:szCs w:val="22"/>
                <w:lang w:val="kk-KZ" w:eastAsia="ru-RU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:rsidR="00C20977" w:rsidRPr="00010605" w:rsidRDefault="00333FF1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C20977" w:rsidRPr="00010605" w:rsidRDefault="00333FF1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:rsidR="00C20977" w:rsidRPr="00010605" w:rsidRDefault="00333FF1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:rsidR="00F944BB" w:rsidRPr="00010605" w:rsidRDefault="00333FF1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курстың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тәртіп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</w:p>
          <w:p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білім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алушылар</w:t>
            </w:r>
            <w:proofErr w:type="spellEnd"/>
            <w:r w:rsidRPr="00010605">
              <w:rPr>
                <w:sz w:val="22"/>
                <w:szCs w:val="22"/>
              </w:rPr>
              <w:t xml:space="preserve"> ЖООК-</w:t>
            </w:r>
            <w:proofErr w:type="spellStart"/>
            <w:r w:rsidRPr="00010605">
              <w:rPr>
                <w:sz w:val="22"/>
                <w:szCs w:val="22"/>
              </w:rPr>
              <w:t>қа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тіркелу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қажет</w:t>
            </w:r>
            <w:proofErr w:type="spellEnd"/>
            <w:r w:rsidRPr="00010605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010605">
              <w:rPr>
                <w:sz w:val="22"/>
                <w:szCs w:val="22"/>
              </w:rPr>
              <w:t>модульдерін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мерзімі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пәнді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кестесіне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мүлтіксіз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сақталуы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тиіс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010605">
              <w:rPr>
                <w:sz w:val="22"/>
                <w:szCs w:val="22"/>
              </w:rPr>
              <w:t>Дедлайндарды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сақтамау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баллдардың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жоғалуына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әкеледі</w:t>
            </w:r>
            <w:proofErr w:type="spellEnd"/>
            <w:r w:rsidRPr="00010605">
              <w:rPr>
                <w:sz w:val="22"/>
                <w:szCs w:val="22"/>
              </w:rPr>
              <w:t xml:space="preserve">! </w:t>
            </w:r>
            <w:proofErr w:type="spellStart"/>
            <w:r w:rsidRPr="00010605">
              <w:rPr>
                <w:sz w:val="22"/>
                <w:szCs w:val="22"/>
              </w:rPr>
              <w:t>Әрбір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дедлайны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курсының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мазмұнын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жүзеге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асыру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күнтізбесінде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кестесінде</w:t>
            </w:r>
            <w:proofErr w:type="spellEnd"/>
            <w:r w:rsidRPr="00010605">
              <w:rPr>
                <w:sz w:val="22"/>
                <w:szCs w:val="22"/>
              </w:rPr>
              <w:t xml:space="preserve">), </w:t>
            </w:r>
            <w:proofErr w:type="spellStart"/>
            <w:r w:rsidRPr="00010605">
              <w:rPr>
                <w:sz w:val="22"/>
                <w:szCs w:val="22"/>
              </w:rPr>
              <w:t>сондай-ақ</w:t>
            </w:r>
            <w:proofErr w:type="spellEnd"/>
            <w:r w:rsidRPr="00010605">
              <w:rPr>
                <w:sz w:val="22"/>
                <w:szCs w:val="22"/>
              </w:rPr>
              <w:t xml:space="preserve"> ЖООК-та </w:t>
            </w:r>
            <w:proofErr w:type="spellStart"/>
            <w:r w:rsidRPr="00010605">
              <w:rPr>
                <w:sz w:val="22"/>
                <w:szCs w:val="22"/>
              </w:rPr>
              <w:t>көрсетілген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:</w:t>
            </w:r>
          </w:p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Практикалық</w:t>
            </w:r>
            <w:proofErr w:type="spellEnd"/>
            <w:r w:rsidRPr="00010605">
              <w:rPr>
                <w:sz w:val="22"/>
                <w:szCs w:val="22"/>
              </w:rPr>
              <w:t xml:space="preserve"> / </w:t>
            </w:r>
            <w:proofErr w:type="spellStart"/>
            <w:r w:rsidRPr="00010605">
              <w:rPr>
                <w:sz w:val="22"/>
                <w:szCs w:val="22"/>
              </w:rPr>
              <w:t>зертханалық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сабақтар</w:t>
            </w:r>
            <w:proofErr w:type="spellEnd"/>
            <w:r w:rsidRPr="00010605">
              <w:rPr>
                <w:sz w:val="22"/>
                <w:szCs w:val="22"/>
              </w:rPr>
              <w:t xml:space="preserve">, СӨЖ </w:t>
            </w:r>
            <w:proofErr w:type="spellStart"/>
            <w:r w:rsidRPr="00010605">
              <w:rPr>
                <w:sz w:val="22"/>
                <w:szCs w:val="22"/>
              </w:rPr>
              <w:t>өзіндік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шығармашылық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сипатта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болуы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керек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  <w:p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</w:t>
            </w:r>
            <w:proofErr w:type="spellStart"/>
            <w:r w:rsidRPr="00010605">
              <w:rPr>
                <w:sz w:val="22"/>
                <w:szCs w:val="22"/>
              </w:rPr>
              <w:t>Бақылаудың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барлық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кезеңінде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плагиатқа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жалған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ақпаратқа</w:t>
            </w:r>
            <w:proofErr w:type="spellEnd"/>
            <w:r w:rsidRPr="00010605">
              <w:rPr>
                <w:sz w:val="22"/>
                <w:szCs w:val="22"/>
              </w:rPr>
              <w:t xml:space="preserve">, </w:t>
            </w:r>
            <w:proofErr w:type="spellStart"/>
            <w:r w:rsidRPr="00010605">
              <w:rPr>
                <w:sz w:val="22"/>
                <w:szCs w:val="22"/>
              </w:rPr>
              <w:t>көшіруге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тыйым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салынады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</w:t>
            </w:r>
            <w:proofErr w:type="spellStart"/>
            <w:r w:rsidRPr="00010605">
              <w:rPr>
                <w:sz w:val="22"/>
                <w:szCs w:val="22"/>
              </w:rPr>
              <w:t>Мүмкіндігі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шектеулі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студенттер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hyperlink r:id="rId9" w:history="1">
              <w:r w:rsidRPr="00010605">
                <w:rPr>
                  <w:rStyle w:val="a3"/>
                  <w:sz w:val="22"/>
                  <w:szCs w:val="22"/>
                  <w:lang w:val="en-US"/>
                </w:rPr>
                <w:t>Ardax</w:t>
              </w:r>
              <w:r w:rsidRPr="00010605">
                <w:rPr>
                  <w:rStyle w:val="a3"/>
                  <w:sz w:val="22"/>
                  <w:szCs w:val="22"/>
                </w:rPr>
                <w:t>63@</w:t>
              </w:r>
              <w:r w:rsidRPr="00010605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01060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01060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>е-</w:t>
            </w:r>
            <w:proofErr w:type="spellStart"/>
            <w:r w:rsidRPr="00010605">
              <w:rPr>
                <w:sz w:val="22"/>
                <w:szCs w:val="22"/>
              </w:rPr>
              <w:t>мекенжайы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бойынша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консультациялық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көмек</w:t>
            </w:r>
            <w:proofErr w:type="spellEnd"/>
            <w:r w:rsidRPr="00010605">
              <w:rPr>
                <w:sz w:val="22"/>
                <w:szCs w:val="22"/>
              </w:rPr>
              <w:t xml:space="preserve"> ала </w:t>
            </w:r>
            <w:proofErr w:type="spellStart"/>
            <w:r w:rsidRPr="00010605">
              <w:rPr>
                <w:sz w:val="22"/>
                <w:szCs w:val="22"/>
              </w:rPr>
              <w:t>алады</w:t>
            </w:r>
            <w:proofErr w:type="spellEnd"/>
            <w:r w:rsidRPr="00010605">
              <w:rPr>
                <w:sz w:val="22"/>
                <w:szCs w:val="22"/>
              </w:rPr>
              <w:t xml:space="preserve">. </w:t>
            </w:r>
          </w:p>
        </w:tc>
      </w:tr>
      <w:tr w:rsidR="00F944BB" w:rsidRPr="00010605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және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дескрипторларға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сәйкес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оқыту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нәтижелерін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аралық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бақылау</w:t>
            </w:r>
            <w:proofErr w:type="spellEnd"/>
            <w:r w:rsidRPr="00010605">
              <w:rPr>
                <w:sz w:val="22"/>
                <w:szCs w:val="22"/>
              </w:rPr>
              <w:t xml:space="preserve"> мен </w:t>
            </w:r>
            <w:proofErr w:type="spellStart"/>
            <w:r w:rsidRPr="00010605">
              <w:rPr>
                <w:sz w:val="22"/>
                <w:szCs w:val="22"/>
              </w:rPr>
              <w:t>емтихандарда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құзыреттіліктің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қалыптасуын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тексеру</w:t>
            </w:r>
            <w:proofErr w:type="spellEnd"/>
            <w:r w:rsidRPr="00010605">
              <w:rPr>
                <w:sz w:val="22"/>
                <w:szCs w:val="22"/>
              </w:rPr>
              <w:t>).</w:t>
            </w:r>
          </w:p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010605">
              <w:rPr>
                <w:b/>
                <w:sz w:val="22"/>
                <w:szCs w:val="22"/>
              </w:rPr>
              <w:t>Жиынтық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10605">
              <w:rPr>
                <w:sz w:val="22"/>
                <w:szCs w:val="22"/>
              </w:rPr>
              <w:t>аудиториядағы</w:t>
            </w:r>
            <w:proofErr w:type="spellEnd"/>
            <w:r w:rsidRPr="00010605">
              <w:rPr>
                <w:sz w:val="22"/>
                <w:szCs w:val="22"/>
              </w:rPr>
              <w:t xml:space="preserve"> (</w:t>
            </w:r>
            <w:proofErr w:type="spellStart"/>
            <w:r w:rsidRPr="00010605">
              <w:rPr>
                <w:sz w:val="22"/>
                <w:szCs w:val="22"/>
              </w:rPr>
              <w:t>вебинардағы</w:t>
            </w:r>
            <w:proofErr w:type="spellEnd"/>
            <w:r w:rsidRPr="00010605">
              <w:rPr>
                <w:sz w:val="22"/>
                <w:szCs w:val="22"/>
              </w:rPr>
              <w:t xml:space="preserve">) </w:t>
            </w:r>
            <w:proofErr w:type="spellStart"/>
            <w:r w:rsidRPr="00010605">
              <w:rPr>
                <w:sz w:val="22"/>
                <w:szCs w:val="22"/>
              </w:rPr>
              <w:t>жұмыстың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белсенділігін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; </w:t>
            </w:r>
            <w:proofErr w:type="spellStart"/>
            <w:r w:rsidRPr="00010605">
              <w:rPr>
                <w:sz w:val="22"/>
                <w:szCs w:val="22"/>
              </w:rPr>
              <w:t>орындалған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тапсырманы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>.</w:t>
            </w:r>
          </w:p>
        </w:tc>
      </w:tr>
    </w:tbl>
    <w:p w:rsidR="00F944BB" w:rsidRPr="00010605" w:rsidRDefault="00F944BB" w:rsidP="00F944BB">
      <w:pPr>
        <w:pStyle w:val="1"/>
        <w:rPr>
          <w:b/>
          <w:sz w:val="22"/>
          <w:szCs w:val="22"/>
        </w:rPr>
      </w:pPr>
    </w:p>
    <w:p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010605">
        <w:rPr>
          <w:b/>
          <w:sz w:val="22"/>
          <w:szCs w:val="22"/>
        </w:rPr>
        <w:t>кестесі</w:t>
      </w:r>
      <w:proofErr w:type="spellEnd"/>
      <w:r w:rsidRPr="00010605">
        <w:rPr>
          <w:b/>
          <w:sz w:val="22"/>
          <w:szCs w:val="22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Апта</w:t>
            </w:r>
            <w:proofErr w:type="spellEnd"/>
            <w:r w:rsidRPr="0001060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Тақырып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Сағат</w:t>
            </w:r>
            <w:proofErr w:type="spellEnd"/>
            <w:r w:rsidRPr="00010605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Ең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жоғары</w:t>
            </w:r>
            <w:proofErr w:type="spellEnd"/>
            <w:r w:rsidRPr="00010605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Білімді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бағалау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формасы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Сабақты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өткізу</w:t>
            </w:r>
            <w:proofErr w:type="spellEnd"/>
            <w:r w:rsidRPr="00010605">
              <w:rPr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sz w:val="22"/>
                <w:szCs w:val="22"/>
              </w:rPr>
              <w:t>түрі</w:t>
            </w:r>
            <w:proofErr w:type="spellEnd"/>
            <w:r w:rsidRPr="00010605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0" w:name="_gjdgxs"/>
      <w:bookmarkEnd w:id="0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F944BB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СОӨЖ 1. СӨЖ 1  </w:t>
            </w:r>
            <w:proofErr w:type="spellStart"/>
            <w:r w:rsidRPr="00010605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010605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010605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  <w:r w:rsidRPr="00010605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F944BB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435776" w:rsidRPr="00010605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5776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5632F8" w:rsidRPr="00010605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lastRenderedPageBreak/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lastRenderedPageBreak/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</w:rPr>
            </w:pPr>
            <w:proofErr w:type="spellStart"/>
            <w:r w:rsidRPr="00010605">
              <w:rPr>
                <w:sz w:val="22"/>
                <w:szCs w:val="22"/>
              </w:rPr>
              <w:t>Zoom</w:t>
            </w:r>
            <w:proofErr w:type="spellEnd"/>
            <w:r w:rsidRPr="00010605">
              <w:rPr>
                <w:sz w:val="22"/>
                <w:szCs w:val="22"/>
              </w:rPr>
              <w:t xml:space="preserve"> да </w:t>
            </w:r>
            <w:proofErr w:type="spellStart"/>
            <w:r w:rsidRPr="00010605">
              <w:rPr>
                <w:sz w:val="22"/>
                <w:szCs w:val="22"/>
              </w:rPr>
              <w:lastRenderedPageBreak/>
              <w:t>вебинар</w:t>
            </w:r>
            <w:proofErr w:type="spellEnd"/>
            <w:r w:rsidR="00917267">
              <w:rPr>
                <w:sz w:val="22"/>
                <w:szCs w:val="22"/>
                <w:lang w:val="kk-KZ"/>
              </w:rPr>
              <w:t>д</w:t>
            </w:r>
            <w:r w:rsidRPr="00010605">
              <w:rPr>
                <w:sz w:val="22"/>
                <w:szCs w:val="22"/>
                <w:lang w:val="kk-KZ"/>
              </w:rPr>
              <w:t>а</w:t>
            </w:r>
            <w:r w:rsidR="00917267">
              <w:rPr>
                <w:sz w:val="22"/>
                <w:szCs w:val="22"/>
                <w:lang w:val="en-US"/>
              </w:rPr>
              <w:t>/</w:t>
            </w:r>
            <w:r w:rsidRPr="00010605"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3A2C81" w:rsidP="00917267">
            <w:pPr>
              <w:rPr>
                <w:sz w:val="22"/>
                <w:szCs w:val="22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rPr>
                <w:sz w:val="22"/>
                <w:szCs w:val="22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0605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010605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 w:rsidRPr="003A2C81">
              <w:rPr>
                <w:sz w:val="22"/>
                <w:szCs w:val="22"/>
              </w:rPr>
              <w:t>/</w:t>
            </w:r>
            <w:proofErr w:type="spellStart"/>
            <w:r w:rsidRPr="003A2C81">
              <w:rPr>
                <w:sz w:val="22"/>
                <w:szCs w:val="22"/>
              </w:rPr>
              <w:t>синхронды</w:t>
            </w:r>
            <w:proofErr w:type="spellEnd"/>
          </w:p>
        </w:tc>
      </w:tr>
      <w:tr w:rsidR="005632F8" w:rsidRPr="00010605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 w:rsidRPr="003A2C81">
              <w:rPr>
                <w:sz w:val="22"/>
                <w:szCs w:val="22"/>
              </w:rPr>
              <w:t>/</w:t>
            </w:r>
            <w:proofErr w:type="spellStart"/>
            <w:r w:rsidRPr="003A2C81">
              <w:rPr>
                <w:sz w:val="22"/>
                <w:szCs w:val="22"/>
              </w:rPr>
              <w:t>синхронды</w:t>
            </w:r>
            <w:proofErr w:type="spellEnd"/>
          </w:p>
        </w:tc>
      </w:tr>
      <w:tr w:rsidR="005632F8" w:rsidRPr="00010605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</w:p>
        </w:tc>
      </w:tr>
      <w:tr w:rsidR="005632F8" w:rsidRPr="00010605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3A2C81">
              <w:rPr>
                <w:sz w:val="22"/>
                <w:szCs w:val="22"/>
              </w:rPr>
              <w:t>Дәрісханада</w:t>
            </w:r>
            <w:proofErr w:type="spellEnd"/>
            <w:r w:rsidRPr="003A2C81">
              <w:rPr>
                <w:sz w:val="22"/>
                <w:szCs w:val="22"/>
              </w:rPr>
              <w:t xml:space="preserve"> </w:t>
            </w:r>
            <w:proofErr w:type="spellStart"/>
            <w:r w:rsidRPr="003A2C81">
              <w:rPr>
                <w:sz w:val="22"/>
                <w:szCs w:val="22"/>
              </w:rPr>
              <w:t>өткізіледі</w:t>
            </w:r>
            <w:proofErr w:type="spellEnd"/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685564" w:rsidRPr="00685564">
        <w:rPr>
          <w:rFonts w:eastAsia="SimSun"/>
          <w:sz w:val="22"/>
          <w:szCs w:val="22"/>
          <w:lang w:val="kk-KZ" w:eastAsia="en-US"/>
        </w:rPr>
        <w:t>А.Т. Әбуова</w:t>
      </w:r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  <w:bookmarkStart w:id="1" w:name="_GoBack"/>
      <w:bookmarkEnd w:id="1"/>
    </w:p>
    <w:p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:rsidR="00F944BB" w:rsidRPr="00141C7A" w:rsidRDefault="00F944BB" w:rsidP="00F944BB">
      <w:pPr>
        <w:rPr>
          <w:sz w:val="22"/>
          <w:szCs w:val="22"/>
          <w:lang w:val="kk-KZ"/>
        </w:rPr>
      </w:pPr>
    </w:p>
    <w:p w:rsidR="00F944BB" w:rsidRPr="00141C7A" w:rsidRDefault="00F944BB" w:rsidP="00F944BB">
      <w:pPr>
        <w:rPr>
          <w:sz w:val="22"/>
          <w:szCs w:val="22"/>
          <w:lang w:val="kk-KZ"/>
        </w:rPr>
      </w:pPr>
    </w:p>
    <w:p w:rsidR="00F944BB" w:rsidRPr="00141C7A" w:rsidRDefault="00F944BB" w:rsidP="00F944BB">
      <w:pPr>
        <w:rPr>
          <w:sz w:val="22"/>
          <w:szCs w:val="22"/>
          <w:lang w:val="kk-KZ"/>
        </w:rPr>
      </w:pPr>
    </w:p>
    <w:p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863"/>
    <w:rsid w:val="00010605"/>
    <w:rsid w:val="00141C7A"/>
    <w:rsid w:val="001C5A6C"/>
    <w:rsid w:val="00231C30"/>
    <w:rsid w:val="002674E6"/>
    <w:rsid w:val="002F1095"/>
    <w:rsid w:val="00333FF1"/>
    <w:rsid w:val="00395863"/>
    <w:rsid w:val="003A2C81"/>
    <w:rsid w:val="003C7843"/>
    <w:rsid w:val="00435776"/>
    <w:rsid w:val="004A76A6"/>
    <w:rsid w:val="005632F8"/>
    <w:rsid w:val="005A3188"/>
    <w:rsid w:val="00685564"/>
    <w:rsid w:val="00917267"/>
    <w:rsid w:val="00957B7E"/>
    <w:rsid w:val="00BB0BCA"/>
    <w:rsid w:val="00C20977"/>
    <w:rsid w:val="00D431F6"/>
    <w:rsid w:val="00D65821"/>
    <w:rsid w:val="00D86B6E"/>
    <w:rsid w:val="00F944BB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EDA2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x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PHOENIX</cp:lastModifiedBy>
  <cp:revision>18</cp:revision>
  <cp:lastPrinted>2020-12-04T08:11:00Z</cp:lastPrinted>
  <dcterms:created xsi:type="dcterms:W3CDTF">2020-10-06T04:00:00Z</dcterms:created>
  <dcterms:modified xsi:type="dcterms:W3CDTF">2021-09-03T00:48:00Z</dcterms:modified>
</cp:coreProperties>
</file>